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CBD" w:rsidRDefault="00620CBD" w:rsidP="00620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620CBD" w:rsidRDefault="00620CBD" w:rsidP="00620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:rsidR="00620CBD" w:rsidRDefault="00620CBD" w:rsidP="00620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русской литературе для школ с родным </w:t>
      </w:r>
      <w:r w:rsidR="00B23097">
        <w:rPr>
          <w:rFonts w:ascii="Times New Roman" w:hAnsi="Times New Roman" w:cs="Times New Roman"/>
          <w:b/>
          <w:sz w:val="28"/>
          <w:szCs w:val="28"/>
        </w:rPr>
        <w:t>(нерусским) языком обучения 2017</w:t>
      </w:r>
      <w:r>
        <w:rPr>
          <w:rFonts w:ascii="Times New Roman" w:hAnsi="Times New Roman" w:cs="Times New Roman"/>
          <w:b/>
          <w:sz w:val="28"/>
          <w:szCs w:val="28"/>
        </w:rPr>
        <w:t xml:space="preserve"> /201</w:t>
      </w:r>
      <w:r w:rsidR="00B2309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C75F7F" w:rsidRDefault="00C75F7F" w:rsidP="00620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CBD" w:rsidRDefault="00620CBD" w:rsidP="00620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C75F7F" w:rsidRDefault="00C75F7F" w:rsidP="00620C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0CBD" w:rsidRDefault="000F3B49" w:rsidP="00620C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–</w:t>
      </w:r>
      <w:r w:rsidR="007E4BA0">
        <w:rPr>
          <w:rFonts w:ascii="Times New Roman" w:hAnsi="Times New Roman" w:cs="Times New Roman"/>
          <w:b/>
          <w:sz w:val="28"/>
          <w:szCs w:val="28"/>
        </w:rPr>
        <w:t xml:space="preserve"> 21</w:t>
      </w:r>
      <w:r w:rsidR="00620CBD">
        <w:rPr>
          <w:rFonts w:ascii="Times New Roman" w:hAnsi="Times New Roman" w:cs="Times New Roman"/>
          <w:b/>
          <w:sz w:val="28"/>
          <w:szCs w:val="28"/>
        </w:rPr>
        <w:t>0 минут</w:t>
      </w:r>
    </w:p>
    <w:p w:rsidR="00620CBD" w:rsidRDefault="000F3B49" w:rsidP="00620C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Общий максимальный </w:t>
      </w:r>
      <w:r w:rsidR="00620CBD">
        <w:rPr>
          <w:rFonts w:ascii="Times New Roman" w:hAnsi="Times New Roman" w:cs="Times New Roman"/>
          <w:b/>
          <w:sz w:val="28"/>
          <w:szCs w:val="28"/>
        </w:rPr>
        <w:t>балл</w:t>
      </w:r>
      <w:r>
        <w:rPr>
          <w:rFonts w:ascii="Times New Roman" w:hAnsi="Times New Roman" w:cs="Times New Roman"/>
          <w:b/>
          <w:sz w:val="28"/>
          <w:szCs w:val="28"/>
        </w:rPr>
        <w:t xml:space="preserve"> – 100</w:t>
      </w:r>
    </w:p>
    <w:p w:rsidR="00620CBD" w:rsidRDefault="00620CBD" w:rsidP="00620C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0CBD" w:rsidRDefault="00620CBD" w:rsidP="00620C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6C3A25" w:rsidRPr="0006103D" w:rsidRDefault="006C3A25" w:rsidP="006C3A2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>
        <w:rPr>
          <w:rFonts w:ascii="Times New Roman" w:hAnsi="Times New Roman" w:cs="Times New Roman"/>
          <w:b/>
          <w:sz w:val="26"/>
          <w:szCs w:val="26"/>
        </w:rPr>
        <w:t xml:space="preserve"> 25</w:t>
      </w:r>
    </w:p>
    <w:p w:rsidR="006C3A25" w:rsidRDefault="006C3A25" w:rsidP="00620C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097" w:rsidRPr="00B23097" w:rsidRDefault="00B23097" w:rsidP="00B2309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3097">
        <w:rPr>
          <w:rFonts w:ascii="Times New Roman" w:hAnsi="Times New Roman" w:cs="Times New Roman"/>
          <w:b/>
          <w:sz w:val="28"/>
          <w:szCs w:val="28"/>
        </w:rPr>
        <w:t xml:space="preserve">Какими изображают детей и подростков русские писатели </w:t>
      </w:r>
      <w:r w:rsidRPr="00B23097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B2309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B23097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B23097">
        <w:rPr>
          <w:rFonts w:ascii="Times New Roman" w:hAnsi="Times New Roman" w:cs="Times New Roman"/>
          <w:b/>
          <w:sz w:val="28"/>
          <w:szCs w:val="28"/>
        </w:rPr>
        <w:t xml:space="preserve"> веков? С какими проблемами сталкиваются герои? Как описание детства зависит от мировоззрения автора и эпохи, к которой принадлежит произведение? (Аргументируйте свой ответ примерами из 2 – 3 произведений)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27DCD" w:rsidRDefault="00C27DCD" w:rsidP="00620C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CBD" w:rsidRDefault="00620CBD" w:rsidP="00620C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6C3A25" w:rsidRPr="0006103D" w:rsidRDefault="006C3A25" w:rsidP="006C3A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50</w:t>
      </w:r>
    </w:p>
    <w:p w:rsidR="006C3A25" w:rsidRDefault="006C3A25" w:rsidP="00620C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D81" w:rsidRDefault="00593D81" w:rsidP="00620C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23097">
        <w:rPr>
          <w:rFonts w:ascii="Times New Roman" w:hAnsi="Times New Roman" w:cs="Times New Roman"/>
          <w:b/>
          <w:sz w:val="28"/>
          <w:szCs w:val="28"/>
        </w:rPr>
        <w:t>роанализируйте стихотворение А.К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="00B23097">
        <w:rPr>
          <w:rFonts w:ascii="Times New Roman" w:hAnsi="Times New Roman" w:cs="Times New Roman"/>
          <w:b/>
          <w:sz w:val="28"/>
          <w:szCs w:val="28"/>
        </w:rPr>
        <w:t>Толстого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="00B23097">
        <w:rPr>
          <w:rFonts w:ascii="Times New Roman" w:hAnsi="Times New Roman" w:cs="Times New Roman"/>
          <w:b/>
          <w:sz w:val="28"/>
          <w:szCs w:val="28"/>
        </w:rPr>
        <w:t>Дождя</w:t>
      </w:r>
      <w:proofErr w:type="gramEnd"/>
      <w:r w:rsidR="00B23097">
        <w:rPr>
          <w:rFonts w:ascii="Times New Roman" w:hAnsi="Times New Roman" w:cs="Times New Roman"/>
          <w:b/>
          <w:sz w:val="28"/>
          <w:szCs w:val="28"/>
        </w:rPr>
        <w:t xml:space="preserve"> отшумевшего капли</w:t>
      </w:r>
      <w:r>
        <w:rPr>
          <w:rFonts w:ascii="Times New Roman" w:hAnsi="Times New Roman" w:cs="Times New Roman"/>
          <w:b/>
          <w:sz w:val="28"/>
          <w:szCs w:val="28"/>
        </w:rPr>
        <w:t>…»: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Дождя отшумевшего капли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Тихонько по листьям текли,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Тихонько шептались деревья,</w:t>
      </w:r>
    </w:p>
    <w:p w:rsid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Кукушка кричала вдали.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Луна на меня из-за тучи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Смотрела, как будто в слезах;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Сидел я под кленом и думал,</w:t>
      </w:r>
    </w:p>
    <w:p w:rsid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И думал о прежних годах.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Не знаю, была ли в те годы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Душа непорочна моя?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Но многому б я не поверил,</w:t>
      </w:r>
    </w:p>
    <w:p w:rsid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Не сделал бы многого я.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Теперь же мне стали понятны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Обман, и коварство, и зло,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И многие светлые мысли</w:t>
      </w:r>
    </w:p>
    <w:p w:rsid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Одну за другой унесло.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Так думал о днях я минувших,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lastRenderedPageBreak/>
        <w:t>О днях, когда был я добрей;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А в листьях высокого клена</w:t>
      </w:r>
    </w:p>
    <w:p w:rsid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Сидел надо мной соловей,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И пел он так нежно и страстно,</w:t>
      </w:r>
    </w:p>
    <w:p w:rsidR="00936EA9" w:rsidRPr="00936EA9" w:rsidRDefault="00936EA9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936EA9">
        <w:rPr>
          <w:rFonts w:ascii="Times New Roman" w:hAnsi="Times New Roman" w:cs="Times New Roman"/>
          <w:sz w:val="28"/>
          <w:szCs w:val="28"/>
        </w:rPr>
        <w:t>Как будто хотел он сказать:</w:t>
      </w:r>
    </w:p>
    <w:p w:rsidR="00936EA9" w:rsidRDefault="005951F8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«Утешься, не сетуй напрасно –</w:t>
      </w:r>
    </w:p>
    <w:p w:rsidR="00936EA9" w:rsidRPr="00936EA9" w:rsidRDefault="005951F8" w:rsidP="00936EA9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время вернется опять!»</w:t>
      </w:r>
    </w:p>
    <w:p w:rsidR="00F26FFE" w:rsidRPr="00936EA9" w:rsidRDefault="00F26FFE" w:rsidP="00936EA9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7DCD" w:rsidRDefault="00C27DCD" w:rsidP="00620C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CBD" w:rsidRDefault="00620CBD" w:rsidP="00620C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6C3A25" w:rsidRPr="0006103D" w:rsidRDefault="006C3A25" w:rsidP="006C3A2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>
        <w:rPr>
          <w:rFonts w:ascii="Times New Roman" w:hAnsi="Times New Roman" w:cs="Times New Roman"/>
          <w:b/>
          <w:sz w:val="26"/>
          <w:szCs w:val="26"/>
        </w:rPr>
        <w:t xml:space="preserve"> 25</w:t>
      </w:r>
    </w:p>
    <w:p w:rsidR="006C3A25" w:rsidRDefault="006C3A25" w:rsidP="00620C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DCD" w:rsidRPr="00F852BD" w:rsidRDefault="00C27DCD" w:rsidP="005516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2BD">
        <w:rPr>
          <w:rFonts w:ascii="Times New Roman" w:hAnsi="Times New Roman" w:cs="Times New Roman"/>
          <w:b/>
          <w:sz w:val="28"/>
          <w:szCs w:val="28"/>
        </w:rPr>
        <w:t>Напишите статью для словаря юного литературоведа на тему «</w:t>
      </w:r>
      <w:r w:rsidR="005063CE">
        <w:rPr>
          <w:rFonts w:ascii="Times New Roman" w:hAnsi="Times New Roman" w:cs="Times New Roman"/>
          <w:b/>
          <w:sz w:val="28"/>
          <w:szCs w:val="28"/>
        </w:rPr>
        <w:t xml:space="preserve">эзопов язык» </w:t>
      </w:r>
      <w:bookmarkStart w:id="0" w:name="_GoBack"/>
      <w:bookmarkEnd w:id="0"/>
      <w:r w:rsidR="00B775AE" w:rsidRPr="00F852BD">
        <w:rPr>
          <w:rFonts w:ascii="Times New Roman" w:hAnsi="Times New Roman" w:cs="Times New Roman"/>
          <w:b/>
          <w:sz w:val="28"/>
          <w:szCs w:val="28"/>
        </w:rPr>
        <w:t>в литературном произведении</w:t>
      </w:r>
      <w:r w:rsidRPr="00F852BD">
        <w:rPr>
          <w:rFonts w:ascii="Times New Roman" w:hAnsi="Times New Roman" w:cs="Times New Roman"/>
          <w:b/>
          <w:sz w:val="28"/>
          <w:szCs w:val="28"/>
        </w:rPr>
        <w:t>. Приведите 2 – 3 примера из произведений русской литературы.</w:t>
      </w:r>
    </w:p>
    <w:sectPr w:rsidR="00C27DCD" w:rsidRPr="00F85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0C87"/>
    <w:multiLevelType w:val="hybridMultilevel"/>
    <w:tmpl w:val="A9CEA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7E6"/>
    <w:rsid w:val="000F3B49"/>
    <w:rsid w:val="002B7044"/>
    <w:rsid w:val="003C39EC"/>
    <w:rsid w:val="004D37E6"/>
    <w:rsid w:val="005063CE"/>
    <w:rsid w:val="005516D2"/>
    <w:rsid w:val="00593D81"/>
    <w:rsid w:val="005951F8"/>
    <w:rsid w:val="00620CBD"/>
    <w:rsid w:val="006C3A25"/>
    <w:rsid w:val="00726CB7"/>
    <w:rsid w:val="007E4BA0"/>
    <w:rsid w:val="009012B0"/>
    <w:rsid w:val="00936EA9"/>
    <w:rsid w:val="009A26B6"/>
    <w:rsid w:val="00B23097"/>
    <w:rsid w:val="00B775AE"/>
    <w:rsid w:val="00C27DCD"/>
    <w:rsid w:val="00C75F7F"/>
    <w:rsid w:val="00C8250B"/>
    <w:rsid w:val="00EB3AC2"/>
    <w:rsid w:val="00F26FFE"/>
    <w:rsid w:val="00F852BD"/>
    <w:rsid w:val="00FD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A5919"/>
  <w15:docId w15:val="{95A0E7A5-96A3-423A-A1F3-53D504818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B3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B3AC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3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Альфия Галимуллина</cp:lastModifiedBy>
  <cp:revision>4</cp:revision>
  <dcterms:created xsi:type="dcterms:W3CDTF">2017-12-17T11:51:00Z</dcterms:created>
  <dcterms:modified xsi:type="dcterms:W3CDTF">2017-12-17T11:56:00Z</dcterms:modified>
</cp:coreProperties>
</file>